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48"/>
        <w:gridCol w:w="2342"/>
        <w:gridCol w:w="2158"/>
        <w:gridCol w:w="2160"/>
        <w:gridCol w:w="2250"/>
        <w:gridCol w:w="2972"/>
      </w:tblGrid>
      <w:tr w:rsidR="000D53AB" w:rsidRPr="00B214FD" w14:paraId="25459F01" w14:textId="77777777" w:rsidTr="003334EC">
        <w:tc>
          <w:tcPr>
            <w:tcW w:w="1348" w:type="dxa"/>
            <w:tcBorders>
              <w:bottom w:val="single" w:sz="4" w:space="0" w:color="auto"/>
            </w:tcBorders>
          </w:tcPr>
          <w:p w14:paraId="18E6D4F6" w14:textId="77777777" w:rsidR="000D53AB" w:rsidRPr="00B214FD" w:rsidRDefault="000D53AB" w:rsidP="005E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14:paraId="6A84AACB" w14:textId="77777777" w:rsidR="000D53AB" w:rsidRPr="00B214FD" w:rsidRDefault="000D53AB" w:rsidP="005E6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4FD">
              <w:rPr>
                <w:rFonts w:ascii="Arial" w:hAnsi="Arial" w:cs="Arial"/>
                <w:b/>
                <w:sz w:val="18"/>
                <w:szCs w:val="18"/>
              </w:rPr>
              <w:t>Unions/EAP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7E992E3F" w14:textId="77777777" w:rsidR="000D53AB" w:rsidRPr="00B214FD" w:rsidRDefault="000D53AB" w:rsidP="005E6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4FD">
              <w:rPr>
                <w:rFonts w:ascii="Arial" w:hAnsi="Arial" w:cs="Arial"/>
                <w:b/>
                <w:sz w:val="18"/>
                <w:szCs w:val="18"/>
              </w:rPr>
              <w:t>Interventionists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590146E" w14:textId="77777777" w:rsidR="000D53AB" w:rsidRPr="00B214FD" w:rsidRDefault="000D53AB" w:rsidP="005E6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4FD">
              <w:rPr>
                <w:rFonts w:ascii="Arial" w:hAnsi="Arial" w:cs="Arial"/>
                <w:b/>
                <w:sz w:val="18"/>
                <w:szCs w:val="18"/>
              </w:rPr>
              <w:t>Hospitals/Psych Units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36CAF62" w14:textId="77777777" w:rsidR="000D53AB" w:rsidRPr="00B214FD" w:rsidRDefault="000D53AB" w:rsidP="005E6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4FD">
              <w:rPr>
                <w:rFonts w:ascii="Arial" w:hAnsi="Arial" w:cs="Arial"/>
                <w:b/>
                <w:sz w:val="18"/>
                <w:szCs w:val="18"/>
              </w:rPr>
              <w:t>Doctors/Therapists</w:t>
            </w:r>
          </w:p>
          <w:p w14:paraId="4B90F9E6" w14:textId="77777777" w:rsidR="000D53AB" w:rsidRPr="00B214FD" w:rsidRDefault="000D53AB" w:rsidP="005E6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13CFC858" w14:textId="77777777" w:rsidR="000D53AB" w:rsidRPr="00B214FD" w:rsidRDefault="000D53AB" w:rsidP="005E68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4FD">
              <w:rPr>
                <w:rFonts w:ascii="Arial" w:hAnsi="Arial" w:cs="Arial"/>
                <w:b/>
                <w:sz w:val="18"/>
                <w:szCs w:val="18"/>
              </w:rPr>
              <w:t>Treatment Programs</w:t>
            </w:r>
          </w:p>
        </w:tc>
      </w:tr>
      <w:tr w:rsidR="000D53AB" w:rsidRPr="00B214FD" w14:paraId="7284007F" w14:textId="77777777" w:rsidTr="003334EC">
        <w:tc>
          <w:tcPr>
            <w:tcW w:w="1348" w:type="dxa"/>
          </w:tcPr>
          <w:p w14:paraId="27589750" w14:textId="597D3416" w:rsidR="000D53AB" w:rsidRPr="00940DC8" w:rsidRDefault="000D53AB" w:rsidP="000D53A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14FD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342" w:type="dxa"/>
          </w:tcPr>
          <w:p w14:paraId="11DB55A5" w14:textId="33441BD1" w:rsidR="000D53AB" w:rsidRPr="00B214FD" w:rsidRDefault="000D53AB" w:rsidP="000D53AB">
            <w:p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  <w:lang w:val="en"/>
              </w:rPr>
              <w:t>An organization of workers formed to protect the rights and interests of its members</w:t>
            </w:r>
          </w:p>
        </w:tc>
        <w:tc>
          <w:tcPr>
            <w:tcW w:w="2158" w:type="dxa"/>
          </w:tcPr>
          <w:p w14:paraId="3270CBDF" w14:textId="77777777" w:rsidR="000D53AB" w:rsidRPr="00B214FD" w:rsidRDefault="000D53AB" w:rsidP="000D53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  <w:lang w:val="en"/>
              </w:rPr>
              <w:t xml:space="preserve">Motivate someone to seek help for </w:t>
            </w:r>
            <w:r w:rsidRPr="00B214FD">
              <w:rPr>
                <w:rStyle w:val="Strong"/>
                <w:rFonts w:ascii="Arial" w:hAnsi="Arial" w:cs="Arial"/>
                <w:sz w:val="18"/>
                <w:szCs w:val="18"/>
                <w:lang w:val="en"/>
              </w:rPr>
              <w:t>alcohol</w:t>
            </w:r>
            <w:r w:rsidRPr="00B214FD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Fonts w:ascii="Arial" w:hAnsi="Arial" w:cs="Arial"/>
                <w:sz w:val="18"/>
                <w:szCs w:val="18"/>
                <w:lang w:val="en"/>
              </w:rPr>
              <w:t xml:space="preserve">or </w:t>
            </w:r>
            <w:r w:rsidRPr="00B214FD">
              <w:rPr>
                <w:rStyle w:val="Strong"/>
                <w:rFonts w:ascii="Arial" w:hAnsi="Arial" w:cs="Arial"/>
                <w:sz w:val="18"/>
                <w:szCs w:val="18"/>
                <w:lang w:val="en"/>
              </w:rPr>
              <w:t>drug abuse</w:t>
            </w:r>
            <w:r w:rsidRPr="00B214FD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, </w:t>
            </w:r>
            <w:r w:rsidRPr="00B214FD">
              <w:rPr>
                <w:rFonts w:ascii="Arial" w:hAnsi="Arial" w:cs="Arial"/>
                <w:sz w:val="18"/>
                <w:szCs w:val="18"/>
                <w:lang w:val="en"/>
              </w:rPr>
              <w:t>compulsive eating, or other addictive disorders</w:t>
            </w:r>
          </w:p>
          <w:p w14:paraId="5F6DB88D" w14:textId="2C4A056D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Handles client’s case management to ensure intervention is successful </w:t>
            </w:r>
          </w:p>
        </w:tc>
        <w:tc>
          <w:tcPr>
            <w:tcW w:w="2160" w:type="dxa"/>
          </w:tcPr>
          <w:p w14:paraId="6E3634BD" w14:textId="77777777" w:rsidR="000D53AB" w:rsidRPr="00B214FD" w:rsidRDefault="000D53AB" w:rsidP="000D53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>ER Units</w:t>
            </w:r>
          </w:p>
          <w:p w14:paraId="3092331E" w14:textId="77777777" w:rsidR="000D53AB" w:rsidRPr="00951435" w:rsidRDefault="000D53AB" w:rsidP="000D53AB">
            <w:pPr>
              <w:pStyle w:val="ListParagraph"/>
              <w:numPr>
                <w:ilvl w:val="0"/>
                <w:numId w:val="2"/>
              </w:numPr>
              <w:rPr>
                <w:rStyle w:val="hvr"/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A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hospital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ward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or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similar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area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used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for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the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treatment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of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inpatients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who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require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psychiatric</w:t>
            </w:r>
            <w:r w:rsidRPr="00B214FD">
              <w:rPr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  <w:r w:rsidRPr="00B214FD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care</w:t>
            </w:r>
          </w:p>
          <w:p w14:paraId="240B19A7" w14:textId="5FA16F2F" w:rsidR="000D53AB" w:rsidRPr="00B214FD" w:rsidRDefault="00B217FC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Psych hospitals</w:t>
            </w:r>
            <w:r w:rsidR="000D53AB"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 xml:space="preserve"> </w:t>
            </w:r>
          </w:p>
        </w:tc>
        <w:tc>
          <w:tcPr>
            <w:tcW w:w="2250" w:type="dxa"/>
          </w:tcPr>
          <w:p w14:paraId="616AB5AB" w14:textId="77777777" w:rsidR="000D53AB" w:rsidRPr="004B37C1" w:rsidRDefault="000D53AB" w:rsidP="000D53AB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4B37C1">
              <w:rPr>
                <w:rFonts w:ascii="Arial" w:hAnsi="Arial" w:cs="Arial"/>
                <w:sz w:val="18"/>
                <w:szCs w:val="18"/>
              </w:rPr>
              <w:t>Psychiatrists</w:t>
            </w:r>
          </w:p>
          <w:p w14:paraId="55C843E0" w14:textId="77777777" w:rsidR="000D53AB" w:rsidRPr="004B37C1" w:rsidRDefault="000D53AB" w:rsidP="000D53AB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4B37C1">
              <w:rPr>
                <w:rFonts w:ascii="Arial" w:hAnsi="Arial" w:cs="Arial"/>
                <w:sz w:val="18"/>
                <w:szCs w:val="18"/>
              </w:rPr>
              <w:t>Primary Care Physicians</w:t>
            </w:r>
          </w:p>
          <w:p w14:paraId="7EE0D1A5" w14:textId="77777777" w:rsidR="000D53AB" w:rsidRPr="004B37C1" w:rsidRDefault="000D53AB" w:rsidP="000D53AB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4B37C1">
              <w:rPr>
                <w:rFonts w:ascii="Arial" w:hAnsi="Arial" w:cs="Arial"/>
                <w:sz w:val="18"/>
                <w:szCs w:val="18"/>
              </w:rPr>
              <w:t>OBGYN</w:t>
            </w:r>
          </w:p>
          <w:p w14:paraId="11D7AF04" w14:textId="77777777" w:rsidR="000D53AB" w:rsidRPr="004B37C1" w:rsidRDefault="000D53AB" w:rsidP="000D53AB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4B37C1">
              <w:rPr>
                <w:rFonts w:ascii="Arial" w:hAnsi="Arial" w:cs="Arial"/>
                <w:sz w:val="18"/>
                <w:szCs w:val="18"/>
              </w:rPr>
              <w:t>Addiction specialists</w:t>
            </w:r>
          </w:p>
          <w:p w14:paraId="1A61DA89" w14:textId="77777777" w:rsidR="000D53AB" w:rsidRPr="004B37C1" w:rsidRDefault="000D53AB" w:rsidP="000D53AB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4B37C1">
              <w:rPr>
                <w:rFonts w:ascii="Arial" w:hAnsi="Arial" w:cs="Arial"/>
                <w:sz w:val="18"/>
                <w:szCs w:val="18"/>
              </w:rPr>
              <w:t>Suboxone doctors</w:t>
            </w:r>
          </w:p>
          <w:p w14:paraId="37098872" w14:textId="77777777" w:rsidR="000D53AB" w:rsidRPr="004B37C1" w:rsidRDefault="000D53AB" w:rsidP="000D53AB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4B37C1">
              <w:rPr>
                <w:rFonts w:ascii="Arial" w:hAnsi="Arial" w:cs="Arial"/>
                <w:sz w:val="18"/>
                <w:szCs w:val="18"/>
              </w:rPr>
              <w:t>Concierge doctors (Located in high income zip codes)</w:t>
            </w:r>
          </w:p>
          <w:p w14:paraId="7A54E78D" w14:textId="2147FABC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1CBBFCA7" w14:textId="77777777" w:rsidR="000D53AB" w:rsidRPr="00B214FD" w:rsidRDefault="000D53AB" w:rsidP="000D5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 xml:space="preserve">Residential </w:t>
            </w:r>
          </w:p>
          <w:p w14:paraId="72D84F6F" w14:textId="77777777" w:rsidR="000D53AB" w:rsidRPr="00B214FD" w:rsidRDefault="000D53AB" w:rsidP="000D5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PHP</w:t>
            </w:r>
          </w:p>
          <w:p w14:paraId="6F6C3B13" w14:textId="77777777" w:rsidR="000D53AB" w:rsidRPr="00B214FD" w:rsidRDefault="000D53AB" w:rsidP="000D5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Ambulatory</w:t>
            </w:r>
          </w:p>
          <w:p w14:paraId="26233B85" w14:textId="77777777" w:rsidR="000D53AB" w:rsidRPr="00B214FD" w:rsidRDefault="000D53AB" w:rsidP="000D5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IOP’s</w:t>
            </w:r>
          </w:p>
          <w:p w14:paraId="30AF1B49" w14:textId="77777777" w:rsidR="000D53AB" w:rsidRDefault="000D53AB" w:rsidP="000D5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OP’s</w:t>
            </w:r>
          </w:p>
          <w:p w14:paraId="48B67B50" w14:textId="77777777" w:rsidR="000D53AB" w:rsidRDefault="000D53AB" w:rsidP="000D5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Sober Living</w:t>
            </w:r>
          </w:p>
          <w:p w14:paraId="1BA583F5" w14:textId="77777777" w:rsidR="000D53AB" w:rsidRDefault="000D53AB" w:rsidP="000D5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Half Way Homes</w:t>
            </w:r>
          </w:p>
          <w:p w14:paraId="37C403F4" w14:textId="77777777" w:rsidR="000D53AB" w:rsidRDefault="000D53AB" w:rsidP="000D5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Extended care</w:t>
            </w:r>
          </w:p>
          <w:p w14:paraId="3C7513C3" w14:textId="75D87916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Detox</w:t>
            </w:r>
          </w:p>
        </w:tc>
      </w:tr>
      <w:tr w:rsidR="000D53AB" w:rsidRPr="00B214FD" w14:paraId="5DC66E74" w14:textId="77777777" w:rsidTr="003334EC">
        <w:trPr>
          <w:trHeight w:val="1223"/>
        </w:trPr>
        <w:tc>
          <w:tcPr>
            <w:tcW w:w="1348" w:type="dxa"/>
          </w:tcPr>
          <w:p w14:paraId="7760B1D7" w14:textId="77777777" w:rsidR="000D53AB" w:rsidRDefault="000D53AB" w:rsidP="000D53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4FD">
              <w:rPr>
                <w:rFonts w:ascii="Arial" w:hAnsi="Arial" w:cs="Arial"/>
                <w:b/>
                <w:sz w:val="18"/>
                <w:szCs w:val="18"/>
              </w:rPr>
              <w:t>Key Needs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3938408" w14:textId="77777777" w:rsidR="000D53AB" w:rsidRDefault="000D53AB" w:rsidP="000D5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5E6E52" w14:textId="5D3D1BB8" w:rsidR="000D53AB" w:rsidRPr="00940DC8" w:rsidRDefault="000D53AB" w:rsidP="000D53AB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940DC8">
              <w:rPr>
                <w:rFonts w:ascii="Arial Narrow" w:hAnsi="Arial Narrow" w:cs="Arial"/>
                <w:b/>
                <w:sz w:val="18"/>
                <w:szCs w:val="18"/>
              </w:rPr>
              <w:t>(tailor your messaging according to these needs)</w:t>
            </w:r>
          </w:p>
        </w:tc>
        <w:tc>
          <w:tcPr>
            <w:tcW w:w="2342" w:type="dxa"/>
          </w:tcPr>
          <w:p w14:paraId="70CD0E7A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Compatible Insurance</w:t>
            </w:r>
          </w:p>
          <w:p w14:paraId="05B14055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Fast response’s and turnaround time</w:t>
            </w:r>
          </w:p>
          <w:p w14:paraId="7BFDA077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Effective communication from facility</w:t>
            </w:r>
          </w:p>
          <w:p w14:paraId="4C020026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 xml:space="preserve">Employee paperwork ex.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214FD">
              <w:rPr>
                <w:rFonts w:ascii="Arial" w:hAnsi="Arial" w:cs="Arial"/>
                <w:sz w:val="18"/>
                <w:szCs w:val="18"/>
              </w:rPr>
              <w:t>FMLA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CC82A8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Transportation</w:t>
            </w:r>
          </w:p>
          <w:p w14:paraId="57BD1A22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Effective treatment</w:t>
            </w:r>
          </w:p>
          <w:p w14:paraId="0CA05F8C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 xml:space="preserve"> 24 hour service</w:t>
            </w:r>
          </w:p>
          <w:p w14:paraId="7F7E457D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 xml:space="preserve"> Facility Tours</w:t>
            </w:r>
          </w:p>
          <w:p w14:paraId="2A3CBF21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Trust</w:t>
            </w:r>
          </w:p>
          <w:p w14:paraId="777D0C0F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Communication with facility clinicians and discharge planners</w:t>
            </w:r>
          </w:p>
          <w:p w14:paraId="3BFAEFAA" w14:textId="0C5D4281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14:paraId="473CE836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Effective Communication</w:t>
            </w:r>
          </w:p>
          <w:p w14:paraId="06A52767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Tours of each facility</w:t>
            </w:r>
          </w:p>
          <w:p w14:paraId="08E54E59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 xml:space="preserve"> 24 hour service</w:t>
            </w:r>
          </w:p>
          <w:p w14:paraId="5FFB5B16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Transportation</w:t>
            </w:r>
          </w:p>
          <w:p w14:paraId="48E24205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Thorough knowledge on each program</w:t>
            </w:r>
          </w:p>
          <w:p w14:paraId="2B0B8A4A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Reciprocal Business</w:t>
            </w:r>
          </w:p>
          <w:p w14:paraId="74C515DE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Partnership</w:t>
            </w:r>
          </w:p>
          <w:p w14:paraId="47E4CF72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Conferences</w:t>
            </w:r>
          </w:p>
          <w:p w14:paraId="284054B7" w14:textId="2FF73489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Networking</w:t>
            </w:r>
          </w:p>
        </w:tc>
        <w:tc>
          <w:tcPr>
            <w:tcW w:w="2160" w:type="dxa"/>
          </w:tcPr>
          <w:p w14:paraId="39A749BB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Immediate responses</w:t>
            </w:r>
          </w:p>
          <w:p w14:paraId="61C45C3B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Effective communication</w:t>
            </w:r>
          </w:p>
          <w:p w14:paraId="45132058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 xml:space="preserve">Fax information for </w:t>
            </w:r>
            <w:bookmarkStart w:id="0" w:name="_GoBack"/>
            <w:bookmarkEnd w:id="0"/>
            <w:r w:rsidRPr="00B214FD">
              <w:rPr>
                <w:rFonts w:ascii="Arial" w:hAnsi="Arial" w:cs="Arial"/>
                <w:sz w:val="18"/>
                <w:szCs w:val="18"/>
              </w:rPr>
              <w:t>medical records</w:t>
            </w:r>
          </w:p>
          <w:p w14:paraId="09CCB2CE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Transportation</w:t>
            </w:r>
          </w:p>
          <w:p w14:paraId="0CF42C5B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Clinical information on programs</w:t>
            </w:r>
          </w:p>
          <w:p w14:paraId="17898205" w14:textId="0E565649" w:rsidR="000D53AB" w:rsidRPr="00B214FD" w:rsidRDefault="000D53AB" w:rsidP="000D53AB">
            <w:p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Insurance compatibility</w:t>
            </w:r>
          </w:p>
        </w:tc>
        <w:tc>
          <w:tcPr>
            <w:tcW w:w="2250" w:type="dxa"/>
          </w:tcPr>
          <w:p w14:paraId="1D822DFA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Reciprocal Business</w:t>
            </w:r>
          </w:p>
          <w:p w14:paraId="262A8A6B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Effective Communication</w:t>
            </w:r>
          </w:p>
          <w:p w14:paraId="490CDFFF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Facility Tours</w:t>
            </w:r>
          </w:p>
          <w:p w14:paraId="0DFA0B29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Trust</w:t>
            </w:r>
          </w:p>
          <w:p w14:paraId="4C8AEF59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Communication with Discharge Planners and facility therapists</w:t>
            </w:r>
          </w:p>
          <w:p w14:paraId="090CFFCE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CEU’s</w:t>
            </w:r>
          </w:p>
          <w:p w14:paraId="640B3827" w14:textId="4FC40C0F" w:rsidR="000D53AB" w:rsidRPr="00073134" w:rsidRDefault="000D53AB" w:rsidP="000D53A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46C29256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Reciprocal Business</w:t>
            </w:r>
          </w:p>
          <w:p w14:paraId="3174BE04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Effective Communication if coming from an IOP/PHP</w:t>
            </w:r>
          </w:p>
          <w:p w14:paraId="33E25098" w14:textId="35AE86FF" w:rsidR="000D53AB" w:rsidRPr="000D53AB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Networking</w:t>
            </w:r>
          </w:p>
          <w:p w14:paraId="0C3A9E7B" w14:textId="77777777" w:rsidR="000D53AB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Partnership</w:t>
            </w:r>
          </w:p>
          <w:p w14:paraId="12FF0DF0" w14:textId="3FDE7E32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</w:tr>
      <w:tr w:rsidR="000D53AB" w:rsidRPr="00B214FD" w14:paraId="7CAB8ED6" w14:textId="77777777" w:rsidTr="003334EC">
        <w:trPr>
          <w:trHeight w:val="1223"/>
        </w:trPr>
        <w:tc>
          <w:tcPr>
            <w:tcW w:w="1348" w:type="dxa"/>
          </w:tcPr>
          <w:p w14:paraId="5C9390CA" w14:textId="77777777" w:rsidR="000D53AB" w:rsidRDefault="000D53AB" w:rsidP="000D53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14FD">
              <w:rPr>
                <w:rFonts w:ascii="Arial" w:hAnsi="Arial" w:cs="Arial"/>
                <w:b/>
                <w:sz w:val="18"/>
                <w:szCs w:val="18"/>
              </w:rPr>
              <w:t>Key Players</w:t>
            </w:r>
          </w:p>
          <w:p w14:paraId="242688B3" w14:textId="77777777" w:rsidR="000D53AB" w:rsidRDefault="000D53AB" w:rsidP="000D5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128FF" w14:textId="75570368" w:rsidR="000D53AB" w:rsidRPr="00B214FD" w:rsidRDefault="000D53AB" w:rsidP="000D53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DC8">
              <w:rPr>
                <w:rFonts w:ascii="Arial Narrow" w:hAnsi="Arial Narrow" w:cstheme="majorHAnsi"/>
                <w:b/>
                <w:sz w:val="18"/>
                <w:szCs w:val="18"/>
              </w:rPr>
              <w:t>(Saturate the entire account i.e. all stakeholders involved in the referral process)</w:t>
            </w:r>
          </w:p>
        </w:tc>
        <w:tc>
          <w:tcPr>
            <w:tcW w:w="2342" w:type="dxa"/>
          </w:tcPr>
          <w:p w14:paraId="262A9875" w14:textId="77777777" w:rsidR="000D53AB" w:rsidRPr="00CE371A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Union EAP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71A">
              <w:rPr>
                <w:rFonts w:ascii="Arial" w:hAnsi="Arial" w:cs="Arial"/>
                <w:sz w:val="18"/>
                <w:szCs w:val="18"/>
              </w:rPr>
              <w:t>Members</w:t>
            </w:r>
          </w:p>
          <w:p w14:paraId="4B2774BB" w14:textId="77777777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Peer Support Specialist</w:t>
            </w:r>
          </w:p>
          <w:p w14:paraId="00DE9B1A" w14:textId="43B5F490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Corporate EAP members</w:t>
            </w:r>
          </w:p>
        </w:tc>
        <w:tc>
          <w:tcPr>
            <w:tcW w:w="2158" w:type="dxa"/>
          </w:tcPr>
          <w:p w14:paraId="36740EDB" w14:textId="77777777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Interventionist</w:t>
            </w:r>
          </w:p>
          <w:p w14:paraId="1D6AB988" w14:textId="77777777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Case managers</w:t>
            </w:r>
          </w:p>
          <w:p w14:paraId="76F0ED76" w14:textId="225C654F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Mobile Transport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4DA74571" w14:textId="77777777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Social Workers</w:t>
            </w:r>
          </w:p>
          <w:p w14:paraId="251FCD4E" w14:textId="77777777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Case Managers</w:t>
            </w:r>
          </w:p>
          <w:p w14:paraId="5013E73A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Clinical Directors</w:t>
            </w:r>
          </w:p>
          <w:p w14:paraId="269A7743" w14:textId="77777777" w:rsidR="000D53AB" w:rsidRPr="00951435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Style w:val="hvr"/>
                <w:rFonts w:ascii="Arial" w:hAnsi="Arial" w:cs="Arial"/>
                <w:sz w:val="18"/>
                <w:szCs w:val="18"/>
              </w:rPr>
            </w:pPr>
            <w:r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Recovery Coaches</w:t>
            </w:r>
          </w:p>
          <w:p w14:paraId="0EDDFAFE" w14:textId="77777777" w:rsidR="000D53AB" w:rsidRPr="00951435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Style w:val="hvr"/>
                <w:rFonts w:ascii="Arial" w:hAnsi="Arial" w:cs="Arial"/>
                <w:sz w:val="18"/>
                <w:szCs w:val="18"/>
              </w:rPr>
            </w:pPr>
            <w:r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Peer Recovery Specialists</w:t>
            </w:r>
          </w:p>
          <w:p w14:paraId="74F297D8" w14:textId="77777777" w:rsidR="000D53AB" w:rsidRPr="00B214FD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vr"/>
                <w:rFonts w:ascii="Arial" w:hAnsi="Arial" w:cs="Arial"/>
                <w:color w:val="404040"/>
                <w:sz w:val="18"/>
                <w:szCs w:val="18"/>
                <w:lang w:val="en"/>
              </w:rPr>
              <w:t>Peer Support</w:t>
            </w:r>
          </w:p>
          <w:p w14:paraId="13D2D0D7" w14:textId="77777777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9B834CE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Therapists</w:t>
            </w:r>
          </w:p>
          <w:p w14:paraId="4ACE75B6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workers</w:t>
            </w:r>
          </w:p>
          <w:p w14:paraId="6D86ADC4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Clinical Directors</w:t>
            </w:r>
          </w:p>
          <w:p w14:paraId="62C5328F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Physician assistants</w:t>
            </w:r>
          </w:p>
          <w:p w14:paraId="4231899E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 managers</w:t>
            </w:r>
          </w:p>
          <w:p w14:paraId="01793AEF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Doctors</w:t>
            </w:r>
          </w:p>
          <w:p w14:paraId="19A2889F" w14:textId="22D68FB5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Assistants</w:t>
            </w:r>
          </w:p>
        </w:tc>
        <w:tc>
          <w:tcPr>
            <w:tcW w:w="2972" w:type="dxa"/>
          </w:tcPr>
          <w:p w14:paraId="1C53E507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Admission</w:t>
            </w:r>
            <w:r>
              <w:rPr>
                <w:rFonts w:ascii="Arial" w:hAnsi="Arial" w:cs="Arial"/>
                <w:sz w:val="18"/>
                <w:szCs w:val="18"/>
              </w:rPr>
              <w:t>s Team</w:t>
            </w:r>
          </w:p>
          <w:p w14:paraId="59860D74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Referral Team</w:t>
            </w:r>
          </w:p>
          <w:p w14:paraId="06BEFD6A" w14:textId="77777777" w:rsidR="000D53AB" w:rsidRDefault="000D53AB" w:rsidP="000D53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Discharge Planners</w:t>
            </w:r>
          </w:p>
          <w:p w14:paraId="0B5FFE4D" w14:textId="680C7444" w:rsidR="000D53AB" w:rsidRPr="00B214FD" w:rsidRDefault="000D53AB" w:rsidP="000D53A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214FD">
              <w:rPr>
                <w:rFonts w:ascii="Arial" w:hAnsi="Arial" w:cs="Arial"/>
                <w:sz w:val="18"/>
                <w:szCs w:val="18"/>
              </w:rPr>
              <w:t>Clinical Outreach</w:t>
            </w:r>
          </w:p>
        </w:tc>
      </w:tr>
    </w:tbl>
    <w:p w14:paraId="03458C7E" w14:textId="77777777" w:rsidR="00FD48AA" w:rsidRDefault="003D01DA"/>
    <w:sectPr w:rsidR="00FD48AA" w:rsidSect="000D53A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805D" w14:textId="77777777" w:rsidR="003D01DA" w:rsidRDefault="003D01DA" w:rsidP="00ED30CB">
      <w:r>
        <w:separator/>
      </w:r>
    </w:p>
  </w:endnote>
  <w:endnote w:type="continuationSeparator" w:id="0">
    <w:p w14:paraId="190D5A0E" w14:textId="77777777" w:rsidR="003D01DA" w:rsidRDefault="003D01DA" w:rsidP="00ED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5DD1" w14:textId="77777777" w:rsidR="003D01DA" w:rsidRDefault="003D01DA" w:rsidP="00ED30CB">
      <w:r>
        <w:separator/>
      </w:r>
    </w:p>
  </w:footnote>
  <w:footnote w:type="continuationSeparator" w:id="0">
    <w:p w14:paraId="6F86C166" w14:textId="77777777" w:rsidR="003D01DA" w:rsidRDefault="003D01DA" w:rsidP="00ED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8910" w14:textId="54BCD0CA" w:rsidR="00ED30CB" w:rsidRPr="00ED30CB" w:rsidRDefault="00ED30CB" w:rsidP="005E68BE">
    <w:pPr>
      <w:pStyle w:val="Header"/>
      <w:jc w:val="center"/>
      <w:rPr>
        <w:b/>
        <w:sz w:val="32"/>
        <w:szCs w:val="32"/>
      </w:rPr>
    </w:pPr>
    <w:r w:rsidRPr="00ED30CB">
      <w:rPr>
        <w:b/>
        <w:sz w:val="32"/>
        <w:szCs w:val="32"/>
      </w:rPr>
      <w:t>Tailoring the message according to different Verticals and their specific needs: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865"/>
    <w:multiLevelType w:val="hybridMultilevel"/>
    <w:tmpl w:val="6EBEE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70D5E"/>
    <w:multiLevelType w:val="hybridMultilevel"/>
    <w:tmpl w:val="E4CE7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B5FBB"/>
    <w:multiLevelType w:val="hybridMultilevel"/>
    <w:tmpl w:val="B0542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A053F"/>
    <w:multiLevelType w:val="hybridMultilevel"/>
    <w:tmpl w:val="DD801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F47B4"/>
    <w:multiLevelType w:val="hybridMultilevel"/>
    <w:tmpl w:val="FE548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E0360"/>
    <w:multiLevelType w:val="hybridMultilevel"/>
    <w:tmpl w:val="C5387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B"/>
    <w:rsid w:val="000D53AB"/>
    <w:rsid w:val="003D01DA"/>
    <w:rsid w:val="00536608"/>
    <w:rsid w:val="005E68BE"/>
    <w:rsid w:val="007919B6"/>
    <w:rsid w:val="009B3A00"/>
    <w:rsid w:val="00A87382"/>
    <w:rsid w:val="00AE0B9E"/>
    <w:rsid w:val="00B217FC"/>
    <w:rsid w:val="00ED30CB"/>
    <w:rsid w:val="00F355AA"/>
    <w:rsid w:val="00F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A53"/>
  <w15:chartTrackingRefBased/>
  <w15:docId w15:val="{14ADD5B1-5FD1-4291-BF1E-A8B0087E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53A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3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53AB"/>
    <w:rPr>
      <w:b/>
      <w:bCs/>
    </w:rPr>
  </w:style>
  <w:style w:type="character" w:customStyle="1" w:styleId="hvr">
    <w:name w:val="hvr"/>
    <w:basedOn w:val="DefaultParagraphFont"/>
    <w:rsid w:val="000D53AB"/>
  </w:style>
  <w:style w:type="paragraph" w:styleId="Header">
    <w:name w:val="header"/>
    <w:basedOn w:val="Normal"/>
    <w:link w:val="HeaderChar"/>
    <w:uiPriority w:val="99"/>
    <w:unhideWhenUsed/>
    <w:rsid w:val="00ED3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0CB"/>
  </w:style>
  <w:style w:type="paragraph" w:styleId="Footer">
    <w:name w:val="footer"/>
    <w:basedOn w:val="Normal"/>
    <w:link w:val="FooterChar"/>
    <w:uiPriority w:val="99"/>
    <w:unhideWhenUsed/>
    <w:rsid w:val="00ED3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Ajones- SBHC</dc:creator>
  <cp:keywords/>
  <dc:description/>
  <cp:lastModifiedBy>Microsoft Office User</cp:lastModifiedBy>
  <cp:revision>2</cp:revision>
  <dcterms:created xsi:type="dcterms:W3CDTF">2019-09-05T18:10:00Z</dcterms:created>
  <dcterms:modified xsi:type="dcterms:W3CDTF">2019-09-05T18:10:00Z</dcterms:modified>
</cp:coreProperties>
</file>